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310" w:type="dxa"/>
        <w:shd w:val="clear" w:color="auto" w:fill="FFFFFF"/>
        <w:tblCellMar>
          <w:left w:w="0" w:type="dxa"/>
          <w:right w:w="0" w:type="dxa"/>
        </w:tblCellMar>
        <w:tblLook w:val="04A0"/>
      </w:tblPr>
      <w:tblGrid>
        <w:gridCol w:w="14310"/>
      </w:tblGrid>
      <w:tr w:rsidR="00352547" w:rsidRPr="00352547" w:rsidTr="00352547">
        <w:tc>
          <w:tcPr>
            <w:tcW w:w="14310" w:type="dxa"/>
            <w:shd w:val="clear" w:color="auto" w:fill="FFFFFF"/>
            <w:hideMark/>
          </w:tcPr>
          <w:p w:rsidR="00352547" w:rsidRPr="00352547" w:rsidRDefault="00352547" w:rsidP="00352547">
            <w:pPr>
              <w:spacing w:after="0" w:line="270" w:lineRule="atLeast"/>
              <w:rPr>
                <w:rFonts w:ascii="Lucida Sans Unicode" w:eastAsia="Times New Roman" w:hAnsi="Lucida Sans Unicode" w:cs="Lucida Sans Unicode"/>
                <w:color w:val="000000"/>
                <w:sz w:val="16"/>
                <w:szCs w:val="16"/>
              </w:rPr>
            </w:pPr>
          </w:p>
        </w:tc>
      </w:tr>
    </w:tbl>
    <w:p w:rsidR="00CB0827" w:rsidRDefault="00CB0827" w:rsidP="005B710E">
      <w:pPr>
        <w:spacing w:before="100" w:beforeAutospacing="1" w:after="150" w:line="240" w:lineRule="auto"/>
        <w:jc w:val="center"/>
        <w:outlineLvl w:val="0"/>
        <w:rPr>
          <w:rFonts w:ascii="Lucida Sans Unicode" w:eastAsia="Times New Roman" w:hAnsi="Lucida Sans Unicode" w:cs="Lucida Sans Unicode"/>
          <w:color w:val="730000"/>
          <w:kern w:val="36"/>
          <w:sz w:val="44"/>
          <w:szCs w:val="44"/>
        </w:rPr>
      </w:pPr>
    </w:p>
    <w:p w:rsidR="00352547" w:rsidRPr="00352547" w:rsidRDefault="00400679" w:rsidP="005B710E">
      <w:pPr>
        <w:spacing w:before="100" w:beforeAutospacing="1" w:after="150" w:line="240" w:lineRule="auto"/>
        <w:jc w:val="center"/>
        <w:outlineLvl w:val="0"/>
        <w:rPr>
          <w:rFonts w:ascii="Lucida Sans Unicode" w:eastAsia="Times New Roman" w:hAnsi="Lucida Sans Unicode" w:cs="Lucida Sans Unicode"/>
          <w:color w:val="730000"/>
          <w:kern w:val="36"/>
          <w:sz w:val="36"/>
          <w:szCs w:val="36"/>
        </w:rPr>
      </w:pPr>
      <w:r w:rsidRPr="00400679">
        <w:rPr>
          <w:rFonts w:ascii="Lucida Sans Unicode" w:eastAsia="Times New Roman" w:hAnsi="Lucida Sans Unicode" w:cs="Lucida Sans Unicode"/>
          <w:noProof/>
          <w:color w:val="730000"/>
          <w:kern w:val="36"/>
          <w:sz w:val="44"/>
          <w:szCs w:val="44"/>
          <w:u w:val="single"/>
          <w:lang w:eastAsia="zh-TW"/>
        </w:rPr>
        <w:pict>
          <v:shapetype id="_x0000_t202" coordsize="21600,21600" o:spt="202" path="m,l,21600r21600,l21600,xe">
            <v:stroke joinstyle="miter"/>
            <v:path gradientshapeok="t" o:connecttype="rect"/>
          </v:shapetype>
          <v:shape id="_x0000_s1026" type="#_x0000_t202" style="position:absolute;left:0;text-align:left;margin-left:101.15pt;margin-top:-7.65pt;width:323.25pt;height:80.25pt;z-index:251660288;mso-width-relative:margin;mso-height-relative:margin" filled="f" stroked="f">
            <v:textbox style="mso-next-textbox:#_x0000_s1026">
              <w:txbxContent>
                <w:p w:rsidR="005B1C77" w:rsidRDefault="005B1C77" w:rsidP="006D3CEA">
                  <w:pPr>
                    <w:spacing w:line="240" w:lineRule="auto"/>
                    <w:jc w:val="center"/>
                    <w:rPr>
                      <w:sz w:val="20"/>
                      <w:szCs w:val="20"/>
                    </w:rPr>
                  </w:pPr>
                </w:p>
                <w:p w:rsidR="00987E61" w:rsidRPr="006D3CEA" w:rsidRDefault="00987E61" w:rsidP="006D3CEA">
                  <w:pPr>
                    <w:spacing w:line="240" w:lineRule="auto"/>
                    <w:jc w:val="center"/>
                    <w:rPr>
                      <w:sz w:val="20"/>
                      <w:szCs w:val="20"/>
                    </w:rPr>
                  </w:pPr>
                  <w:r w:rsidRPr="006D3CEA">
                    <w:rPr>
                      <w:sz w:val="20"/>
                      <w:szCs w:val="20"/>
                    </w:rPr>
                    <w:t>TRANSPORTATION FOUNDATION OF LOS ANGELES</w:t>
                  </w:r>
                </w:p>
                <w:p w:rsidR="00987E61" w:rsidRPr="005B1C77" w:rsidRDefault="009F37B6" w:rsidP="006D3CEA">
                  <w:pPr>
                    <w:spacing w:line="240" w:lineRule="auto"/>
                    <w:jc w:val="center"/>
                    <w:rPr>
                      <w:b/>
                      <w:sz w:val="36"/>
                      <w:szCs w:val="36"/>
                      <w:u w:val="single"/>
                    </w:rPr>
                  </w:pPr>
                  <w:r w:rsidRPr="005B1C77">
                    <w:rPr>
                      <w:b/>
                      <w:sz w:val="36"/>
                      <w:szCs w:val="36"/>
                      <w:u w:val="single"/>
                    </w:rPr>
                    <w:t>Administrative Intern, Financial Section</w:t>
                  </w:r>
                </w:p>
                <w:p w:rsidR="00987E61" w:rsidRDefault="00987E61"/>
              </w:txbxContent>
            </v:textbox>
          </v:shape>
        </w:pict>
      </w:r>
      <w:r w:rsidR="005B710E" w:rsidRPr="005B710E">
        <w:rPr>
          <w:rFonts w:ascii="Lucida Sans Unicode" w:eastAsia="Times New Roman" w:hAnsi="Lucida Sans Unicode" w:cs="Lucida Sans Unicode"/>
          <w:noProof/>
          <w:color w:val="730000"/>
          <w:kern w:val="36"/>
          <w:sz w:val="44"/>
          <w:szCs w:val="44"/>
        </w:rPr>
        <w:drawing>
          <wp:inline distT="0" distB="0" distL="0" distR="0">
            <wp:extent cx="967189" cy="933450"/>
            <wp:effectExtent l="19050" t="0" r="4361" b="0"/>
            <wp:docPr id="14" name="Picture 1" descr="C:\Users\TFLA Staff\Documents\Pictures\TFLA Logos\LOGO_ns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FLA Staff\Documents\Pictures\TFLA Logos\LOGO_ns64.gif"/>
                    <pic:cNvPicPr>
                      <a:picLocks noChangeAspect="1" noChangeArrowheads="1" noCrop="1"/>
                    </pic:cNvPicPr>
                  </pic:nvPicPr>
                  <pic:blipFill>
                    <a:blip r:embed="rId4" cstate="print"/>
                    <a:srcRect/>
                    <a:stretch>
                      <a:fillRect/>
                    </a:stretch>
                  </pic:blipFill>
                  <pic:spPr bwMode="auto">
                    <a:xfrm>
                      <a:off x="0" y="0"/>
                      <a:ext cx="967189" cy="933450"/>
                    </a:xfrm>
                    <a:prstGeom prst="rect">
                      <a:avLst/>
                    </a:prstGeom>
                    <a:noFill/>
                    <a:ln w="9525">
                      <a:noFill/>
                      <a:miter lim="800000"/>
                      <a:headEnd/>
                      <a:tailEnd/>
                    </a:ln>
                  </pic:spPr>
                </pic:pic>
              </a:graphicData>
            </a:graphic>
          </wp:inline>
        </w:drawing>
      </w:r>
      <w:r w:rsidR="00987E61">
        <w:rPr>
          <w:rFonts w:ascii="Lucida Sans Unicode" w:eastAsia="Times New Roman" w:hAnsi="Lucida Sans Unicode" w:cs="Lucida Sans Unicode"/>
          <w:color w:val="730000"/>
          <w:kern w:val="36"/>
          <w:sz w:val="44"/>
          <w:szCs w:val="44"/>
        </w:rPr>
        <w:t xml:space="preserve">                                                </w:t>
      </w:r>
      <w:r w:rsidR="005B710E" w:rsidRPr="005B710E">
        <w:rPr>
          <w:rFonts w:ascii="Lucida Sans Unicode" w:eastAsia="Times New Roman" w:hAnsi="Lucida Sans Unicode" w:cs="Lucida Sans Unicode"/>
          <w:noProof/>
          <w:color w:val="730000"/>
          <w:kern w:val="36"/>
          <w:sz w:val="36"/>
          <w:szCs w:val="36"/>
        </w:rPr>
        <w:drawing>
          <wp:inline distT="0" distB="0" distL="0" distR="0">
            <wp:extent cx="971550" cy="935117"/>
            <wp:effectExtent l="19050" t="0" r="0" b="0"/>
            <wp:docPr id="15" name="Picture 1" descr="C:\Users\TFLA Staff\Documents\Pictures\TFLA Logos\LOGO_ns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FLA Staff\Documents\Pictures\TFLA Logos\LOGO_ns64.gif"/>
                    <pic:cNvPicPr>
                      <a:picLocks noChangeAspect="1" noChangeArrowheads="1" noCrop="1"/>
                    </pic:cNvPicPr>
                  </pic:nvPicPr>
                  <pic:blipFill>
                    <a:blip r:embed="rId4" cstate="print"/>
                    <a:srcRect/>
                    <a:stretch>
                      <a:fillRect/>
                    </a:stretch>
                  </pic:blipFill>
                  <pic:spPr bwMode="auto">
                    <a:xfrm>
                      <a:off x="0" y="0"/>
                      <a:ext cx="971550" cy="935117"/>
                    </a:xfrm>
                    <a:prstGeom prst="rect">
                      <a:avLst/>
                    </a:prstGeom>
                    <a:noFill/>
                    <a:ln w="9525">
                      <a:noFill/>
                      <a:miter lim="800000"/>
                      <a:headEnd/>
                      <a:tailEnd/>
                    </a:ln>
                  </pic:spPr>
                </pic:pic>
              </a:graphicData>
            </a:graphic>
          </wp:inline>
        </w:drawing>
      </w:r>
    </w:p>
    <w:p w:rsidR="00CB0827" w:rsidRDefault="00CB0827" w:rsidP="00352547">
      <w:pPr>
        <w:shd w:val="clear" w:color="auto" w:fill="FFFFFF"/>
        <w:spacing w:after="0" w:line="270" w:lineRule="atLeast"/>
        <w:rPr>
          <w:rFonts w:ascii="Lucida Sans Unicode" w:eastAsia="Times New Roman" w:hAnsi="Lucida Sans Unicode" w:cs="Lucida Sans Unicode"/>
          <w:b/>
          <w:bCs/>
          <w:caps/>
          <w:color w:val="333333"/>
          <w:u w:val="single"/>
        </w:rPr>
      </w:pPr>
    </w:p>
    <w:p w:rsidR="00352547" w:rsidRDefault="00352547" w:rsidP="00352547">
      <w:pPr>
        <w:shd w:val="clear" w:color="auto" w:fill="FFFFFF"/>
        <w:spacing w:after="0" w:line="270" w:lineRule="atLeast"/>
        <w:rPr>
          <w:rFonts w:ascii="Lucida Sans Unicode" w:eastAsia="Times New Roman" w:hAnsi="Lucida Sans Unicode" w:cs="Lucida Sans Unicode"/>
          <w:b/>
          <w:bCs/>
          <w:caps/>
          <w:color w:val="333333"/>
          <w:u w:val="single"/>
        </w:rPr>
      </w:pPr>
      <w:r w:rsidRPr="00352547">
        <w:rPr>
          <w:rFonts w:ascii="Lucida Sans Unicode" w:eastAsia="Times New Roman" w:hAnsi="Lucida Sans Unicode" w:cs="Lucida Sans Unicode"/>
          <w:b/>
          <w:bCs/>
          <w:caps/>
          <w:color w:val="333333"/>
          <w:u w:val="single"/>
        </w:rPr>
        <w:t>DESCRIPTION</w:t>
      </w:r>
    </w:p>
    <w:p w:rsidR="009F37B6" w:rsidRDefault="009F37B6" w:rsidP="009F37B6">
      <w:pPr>
        <w:shd w:val="clear" w:color="auto" w:fill="FFFFFF"/>
        <w:spacing w:after="0" w:line="240" w:lineRule="auto"/>
        <w:rPr>
          <w:rFonts w:ascii="Lucida Sans Unicode" w:eastAsia="Times New Roman" w:hAnsi="Lucida Sans Unicode" w:cs="Lucida Sans Unicode"/>
          <w:b/>
          <w:bCs/>
          <w:caps/>
          <w:color w:val="333333"/>
          <w:u w:val="single"/>
        </w:rPr>
      </w:pPr>
    </w:p>
    <w:p w:rsidR="009F37B6" w:rsidRPr="009F37B6" w:rsidRDefault="009F37B6" w:rsidP="009F37B6">
      <w:pPr>
        <w:shd w:val="clear" w:color="auto" w:fill="FFFFFF"/>
        <w:spacing w:after="0" w:line="240" w:lineRule="auto"/>
        <w:rPr>
          <w:rFonts w:ascii="Lucida Sans Unicode" w:eastAsia="Times New Roman" w:hAnsi="Lucida Sans Unicode" w:cs="Lucida Sans Unicode"/>
          <w:b/>
          <w:color w:val="000000"/>
          <w:sz w:val="20"/>
          <w:szCs w:val="20"/>
        </w:rPr>
      </w:pPr>
      <w:r w:rsidRPr="009F37B6">
        <w:rPr>
          <w:rFonts w:ascii="Lucida Sans Unicode" w:hAnsi="Lucida Sans Unicode" w:cs="Lucida Sans Unicode"/>
          <w:color w:val="000000"/>
          <w:sz w:val="20"/>
          <w:szCs w:val="20"/>
          <w:shd w:val="clear" w:color="auto" w:fill="FFFFFF"/>
        </w:rPr>
        <w:t>This assignment is within a municipal setting and involves review of invoices to ensure that charges are processed in a timely manner in order to resolve end of year reversion conflicts and follow-up with appropriate city departments on any perceived discrepancies. The student intern will also be responsible for providing narrative and financial reports to the division manager when required, monitoring and recommending for approval charges against multiple projects and performing any other related financial duties or assignments.</w:t>
      </w:r>
      <w:r w:rsidRPr="009F37B6">
        <w:rPr>
          <w:rFonts w:ascii="Lucida Sans Unicode" w:hAnsi="Lucida Sans Unicode" w:cs="Lucida Sans Unicode"/>
          <w:color w:val="000000"/>
          <w:sz w:val="20"/>
          <w:szCs w:val="20"/>
        </w:rPr>
        <w:br/>
      </w:r>
      <w:r w:rsidRPr="009F37B6">
        <w:rPr>
          <w:rFonts w:ascii="Lucida Sans Unicode" w:hAnsi="Lucida Sans Unicode" w:cs="Lucida Sans Unicode"/>
          <w:color w:val="000000"/>
          <w:sz w:val="20"/>
          <w:szCs w:val="20"/>
        </w:rPr>
        <w:br/>
      </w:r>
      <w:r w:rsidRPr="009F37B6">
        <w:rPr>
          <w:rFonts w:ascii="Lucida Sans Unicode" w:hAnsi="Lucida Sans Unicode" w:cs="Lucida Sans Unicode"/>
          <w:color w:val="000000"/>
          <w:sz w:val="20"/>
          <w:szCs w:val="20"/>
          <w:shd w:val="clear" w:color="auto" w:fill="FFFFFF"/>
        </w:rPr>
        <w:t>The required skills and abilities include working independently and as a part of a team; researching and assessing financial documents; analyzing charges and ensure accuracy and completeness, preparing reports before deadlines; communicating well orally and in writing; and interacting daily with co-workers and division managers regarding financial matters. The intern should also possess knowledge of and strong skills in MS Excel, is able to operate office equipment such as printers, calculators, photocopiers and fax machines and is able to read fine print and numbers and work 6-8 hours per day as a computer.</w:t>
      </w:r>
      <w:r w:rsidRPr="009F37B6">
        <w:rPr>
          <w:rFonts w:ascii="Lucida Sans Unicode" w:hAnsi="Lucida Sans Unicode" w:cs="Lucida Sans Unicode"/>
          <w:color w:val="000000"/>
          <w:sz w:val="20"/>
          <w:szCs w:val="20"/>
        </w:rPr>
        <w:br/>
      </w:r>
      <w:r w:rsidRPr="009F37B6">
        <w:rPr>
          <w:rFonts w:ascii="Lucida Sans Unicode" w:hAnsi="Lucida Sans Unicode" w:cs="Lucida Sans Unicode"/>
          <w:color w:val="000000"/>
          <w:sz w:val="20"/>
          <w:szCs w:val="20"/>
        </w:rPr>
        <w:br/>
      </w:r>
      <w:r w:rsidRPr="009F37B6">
        <w:rPr>
          <w:rFonts w:ascii="Lucida Sans Unicode" w:hAnsi="Lucida Sans Unicode" w:cs="Lucida Sans Unicode"/>
          <w:color w:val="000000"/>
          <w:sz w:val="20"/>
          <w:szCs w:val="20"/>
          <w:shd w:val="clear" w:color="auto" w:fill="FFFFFF"/>
        </w:rPr>
        <w:t>Preferred internship candidates are those who are computer literate, have a good understanding of accounting and financial management practices and are willing to receive on the job training. Prospective interns should be able to work independently as well as part of a team.</w:t>
      </w:r>
      <w:r w:rsidRPr="009F37B6">
        <w:rPr>
          <w:rFonts w:ascii="Lucida Sans Unicode" w:eastAsia="Times New Roman" w:hAnsi="Lucida Sans Unicode" w:cs="Lucida Sans Unicode"/>
          <w:b/>
          <w:color w:val="000000"/>
          <w:sz w:val="20"/>
          <w:szCs w:val="20"/>
        </w:rPr>
        <w:t xml:space="preserve"> </w:t>
      </w:r>
    </w:p>
    <w:p w:rsidR="009F37B6" w:rsidRDefault="009F37B6" w:rsidP="009F37B6">
      <w:pPr>
        <w:shd w:val="clear" w:color="auto" w:fill="FFFFFF"/>
        <w:spacing w:after="0" w:line="240" w:lineRule="auto"/>
        <w:rPr>
          <w:rFonts w:ascii="Lucida Sans Unicode" w:eastAsia="Times New Roman" w:hAnsi="Lucida Sans Unicode" w:cs="Lucida Sans Unicode"/>
          <w:b/>
          <w:color w:val="000000"/>
          <w:sz w:val="20"/>
          <w:szCs w:val="20"/>
        </w:rPr>
      </w:pPr>
    </w:p>
    <w:p w:rsidR="00352547" w:rsidRPr="005B710E" w:rsidRDefault="00064B2A" w:rsidP="009F37B6">
      <w:pPr>
        <w:shd w:val="clear" w:color="auto" w:fill="FFFFFF"/>
        <w:spacing w:after="0" w:line="240" w:lineRule="auto"/>
        <w:rPr>
          <w:rFonts w:ascii="Lucida Sans Unicode" w:eastAsia="Times New Roman" w:hAnsi="Lucida Sans Unicode" w:cs="Lucida Sans Unicode"/>
          <w:color w:val="000000"/>
          <w:sz w:val="20"/>
          <w:szCs w:val="20"/>
        </w:rPr>
      </w:pPr>
      <w:r w:rsidRPr="00443871">
        <w:rPr>
          <w:rFonts w:ascii="Lucida Sans Unicode" w:eastAsia="Times New Roman" w:hAnsi="Lucida Sans Unicode" w:cs="Lucida Sans Unicode"/>
          <w:b/>
          <w:color w:val="000000"/>
          <w:sz w:val="20"/>
          <w:szCs w:val="20"/>
        </w:rPr>
        <w:t>C</w:t>
      </w:r>
      <w:r w:rsidR="00352547" w:rsidRPr="00443871">
        <w:rPr>
          <w:rFonts w:ascii="Lucida Sans Unicode" w:eastAsia="Times New Roman" w:hAnsi="Lucida Sans Unicode" w:cs="Lucida Sans Unicode"/>
          <w:b/>
          <w:color w:val="000000"/>
          <w:sz w:val="20"/>
          <w:szCs w:val="20"/>
        </w:rPr>
        <w:t>urrently enrolled</w:t>
      </w:r>
      <w:r w:rsidR="00352547" w:rsidRPr="00352547">
        <w:rPr>
          <w:rFonts w:ascii="Lucida Sans Unicode" w:eastAsia="Times New Roman" w:hAnsi="Lucida Sans Unicode" w:cs="Lucida Sans Unicode"/>
          <w:b/>
          <w:color w:val="000000"/>
          <w:sz w:val="20"/>
          <w:szCs w:val="20"/>
        </w:rPr>
        <w:t xml:space="preserve"> </w:t>
      </w:r>
      <w:r w:rsidR="00352547" w:rsidRPr="00443871">
        <w:rPr>
          <w:rFonts w:ascii="Lucida Sans Unicode" w:eastAsia="Times New Roman" w:hAnsi="Lucida Sans Unicode" w:cs="Lucida Sans Unicode"/>
          <w:b/>
          <w:color w:val="000000"/>
          <w:sz w:val="20"/>
          <w:szCs w:val="20"/>
        </w:rPr>
        <w:t>s</w:t>
      </w:r>
      <w:r w:rsidR="00352547" w:rsidRPr="00352547">
        <w:rPr>
          <w:rFonts w:ascii="Lucida Sans Unicode" w:eastAsia="Times New Roman" w:hAnsi="Lucida Sans Unicode" w:cs="Lucida Sans Unicode"/>
          <w:b/>
          <w:color w:val="000000"/>
          <w:sz w:val="20"/>
          <w:szCs w:val="20"/>
        </w:rPr>
        <w:t>tudents with a 3.0 minimum GPA are encouraged to apply</w:t>
      </w:r>
      <w:r w:rsidR="00352547" w:rsidRPr="00352547">
        <w:rPr>
          <w:rFonts w:ascii="Lucida Sans Unicode" w:eastAsia="Times New Roman" w:hAnsi="Lucida Sans Unicode" w:cs="Lucida Sans Unicode"/>
          <w:color w:val="000000"/>
          <w:sz w:val="20"/>
          <w:szCs w:val="20"/>
        </w:rPr>
        <w:t xml:space="preserve"> by sending a resume, personal statement saying why you want the internship and what you hope to gain from it, and a copy of your unofficial transcript verifying GPA. Send applications to </w:t>
      </w:r>
      <w:hyperlink r:id="rId5" w:history="1">
        <w:r w:rsidR="00352547" w:rsidRPr="005B710E">
          <w:rPr>
            <w:rStyle w:val="Hyperlink"/>
            <w:rFonts w:ascii="Lucida Sans Unicode" w:eastAsia="Times New Roman" w:hAnsi="Lucida Sans Unicode" w:cs="Lucida Sans Unicode"/>
            <w:sz w:val="20"/>
            <w:szCs w:val="20"/>
          </w:rPr>
          <w:t>TFLAinternships@gmail.com</w:t>
        </w:r>
      </w:hyperlink>
      <w:r w:rsidR="00352547" w:rsidRPr="00352547">
        <w:rPr>
          <w:rFonts w:ascii="Lucida Sans Unicode" w:eastAsia="Times New Roman" w:hAnsi="Lucida Sans Unicode" w:cs="Lucida Sans Unicode"/>
          <w:color w:val="000000"/>
          <w:sz w:val="20"/>
          <w:szCs w:val="20"/>
        </w:rPr>
        <w:t>.</w:t>
      </w:r>
    </w:p>
    <w:p w:rsidR="00064B2A" w:rsidRDefault="00064B2A" w:rsidP="005B710E">
      <w:pPr>
        <w:shd w:val="clear" w:color="auto" w:fill="FFFFFF"/>
        <w:spacing w:after="0" w:line="270" w:lineRule="atLeast"/>
        <w:ind w:left="720"/>
        <w:rPr>
          <w:rFonts w:ascii="Lucida Sans Unicode" w:eastAsia="Times New Roman" w:hAnsi="Lucida Sans Unicode" w:cs="Lucida Sans Unicode"/>
          <w:b/>
          <w:bCs/>
          <w:caps/>
          <w:color w:val="333333"/>
          <w:sz w:val="20"/>
          <w:szCs w:val="20"/>
          <w:u w:val="single"/>
        </w:rPr>
      </w:pPr>
    </w:p>
    <w:p w:rsidR="00352547" w:rsidRPr="005B710E" w:rsidRDefault="00352547" w:rsidP="005B710E">
      <w:pPr>
        <w:shd w:val="clear" w:color="auto" w:fill="FFFFFF"/>
        <w:spacing w:after="0" w:line="270" w:lineRule="atLeast"/>
        <w:ind w:left="720"/>
        <w:rPr>
          <w:rFonts w:ascii="Lucida Sans Unicode" w:eastAsia="Times New Roman" w:hAnsi="Lucida Sans Unicode" w:cs="Lucida Sans Unicode"/>
          <w:bCs/>
          <w:caps/>
          <w:color w:val="333333"/>
          <w:sz w:val="20"/>
          <w:szCs w:val="20"/>
        </w:rPr>
      </w:pPr>
      <w:r w:rsidRPr="00064B2A">
        <w:rPr>
          <w:rFonts w:ascii="Lucida Sans Unicode" w:eastAsia="Times New Roman" w:hAnsi="Lucida Sans Unicode" w:cs="Lucida Sans Unicode"/>
          <w:b/>
          <w:bCs/>
          <w:caps/>
          <w:color w:val="333333"/>
          <w:sz w:val="20"/>
          <w:szCs w:val="20"/>
          <w:u w:val="single"/>
        </w:rPr>
        <w:t>SALARY</w:t>
      </w:r>
      <w:r w:rsidRPr="005B710E">
        <w:rPr>
          <w:rFonts w:ascii="Lucida Sans Unicode" w:eastAsia="Times New Roman" w:hAnsi="Lucida Sans Unicode" w:cs="Lucida Sans Unicode"/>
          <w:b/>
          <w:bCs/>
          <w:caps/>
          <w:color w:val="333333"/>
          <w:sz w:val="20"/>
          <w:szCs w:val="20"/>
        </w:rPr>
        <w:t xml:space="preserve">: </w:t>
      </w:r>
      <w:r w:rsidRPr="005B710E">
        <w:rPr>
          <w:rFonts w:ascii="Lucida Sans Unicode" w:eastAsia="Times New Roman" w:hAnsi="Lucida Sans Unicode" w:cs="Lucida Sans Unicode"/>
          <w:bCs/>
          <w:caps/>
          <w:color w:val="333333"/>
          <w:sz w:val="20"/>
          <w:szCs w:val="20"/>
        </w:rPr>
        <w:t>14</w:t>
      </w:r>
      <w:r w:rsidR="00350EFA">
        <w:rPr>
          <w:rFonts w:ascii="Lucida Sans Unicode" w:eastAsia="Times New Roman" w:hAnsi="Lucida Sans Unicode" w:cs="Lucida Sans Unicode"/>
          <w:bCs/>
          <w:caps/>
          <w:color w:val="333333"/>
          <w:sz w:val="20"/>
          <w:szCs w:val="20"/>
        </w:rPr>
        <w:t>.50</w:t>
      </w:r>
      <w:r w:rsidRPr="005B710E">
        <w:rPr>
          <w:rFonts w:ascii="Lucida Sans Unicode" w:eastAsia="Times New Roman" w:hAnsi="Lucida Sans Unicode" w:cs="Lucida Sans Unicode"/>
          <w:bCs/>
          <w:caps/>
          <w:color w:val="333333"/>
          <w:sz w:val="20"/>
          <w:szCs w:val="20"/>
        </w:rPr>
        <w:t>/HR</w:t>
      </w:r>
    </w:p>
    <w:p w:rsidR="00352547" w:rsidRPr="005B710E" w:rsidRDefault="00352547" w:rsidP="005B710E">
      <w:pPr>
        <w:shd w:val="clear" w:color="auto" w:fill="FFFFFF"/>
        <w:spacing w:after="0" w:line="270" w:lineRule="atLeast"/>
        <w:ind w:left="720"/>
        <w:rPr>
          <w:rFonts w:ascii="Lucida Sans Unicode" w:eastAsia="Times New Roman" w:hAnsi="Lucida Sans Unicode" w:cs="Lucida Sans Unicode"/>
          <w:b/>
          <w:bCs/>
          <w:caps/>
          <w:color w:val="333333"/>
          <w:sz w:val="20"/>
          <w:szCs w:val="20"/>
        </w:rPr>
      </w:pPr>
      <w:r w:rsidRPr="00064B2A">
        <w:rPr>
          <w:rFonts w:ascii="Lucida Sans Unicode" w:eastAsia="Times New Roman" w:hAnsi="Lucida Sans Unicode" w:cs="Lucida Sans Unicode"/>
          <w:b/>
          <w:bCs/>
          <w:caps/>
          <w:color w:val="333333"/>
          <w:sz w:val="20"/>
          <w:szCs w:val="20"/>
          <w:u w:val="single"/>
        </w:rPr>
        <w:t>hOURS</w:t>
      </w:r>
      <w:r w:rsidRPr="005B710E">
        <w:rPr>
          <w:rFonts w:ascii="Lucida Sans Unicode" w:eastAsia="Times New Roman" w:hAnsi="Lucida Sans Unicode" w:cs="Lucida Sans Unicode"/>
          <w:b/>
          <w:bCs/>
          <w:caps/>
          <w:color w:val="333333"/>
          <w:sz w:val="20"/>
          <w:szCs w:val="20"/>
        </w:rPr>
        <w:t xml:space="preserve">: </w:t>
      </w:r>
      <w:r w:rsidRPr="005B710E">
        <w:rPr>
          <w:rFonts w:ascii="Lucida Sans Unicode" w:eastAsia="Times New Roman" w:hAnsi="Lucida Sans Unicode" w:cs="Lucida Sans Unicode"/>
          <w:bCs/>
          <w:caps/>
          <w:color w:val="333333"/>
          <w:sz w:val="20"/>
          <w:szCs w:val="20"/>
        </w:rPr>
        <w:t>15-30 HRS/WEEK</w:t>
      </w:r>
    </w:p>
    <w:p w:rsidR="00352547" w:rsidRPr="00352547" w:rsidRDefault="00352547" w:rsidP="005B710E">
      <w:pPr>
        <w:shd w:val="clear" w:color="auto" w:fill="FFFFFF"/>
        <w:spacing w:after="0" w:line="270" w:lineRule="atLeast"/>
        <w:ind w:left="720"/>
        <w:rPr>
          <w:rFonts w:ascii="Lucida Sans Unicode" w:eastAsia="Times New Roman" w:hAnsi="Lucida Sans Unicode" w:cs="Lucida Sans Unicode"/>
          <w:b/>
          <w:bCs/>
          <w:color w:val="333333"/>
          <w:sz w:val="20"/>
          <w:szCs w:val="20"/>
        </w:rPr>
      </w:pPr>
      <w:r w:rsidRPr="00352547">
        <w:rPr>
          <w:rFonts w:ascii="Lucida Sans Unicode" w:eastAsia="Times New Roman" w:hAnsi="Lucida Sans Unicode" w:cs="Lucida Sans Unicode"/>
          <w:b/>
          <w:bCs/>
          <w:caps/>
          <w:color w:val="333333"/>
          <w:sz w:val="20"/>
          <w:szCs w:val="20"/>
          <w:u w:val="single"/>
        </w:rPr>
        <w:t>LOCATION</w:t>
      </w:r>
      <w:r w:rsidR="00064B2A">
        <w:rPr>
          <w:rFonts w:ascii="Lucida Sans Unicode" w:eastAsia="Times New Roman" w:hAnsi="Lucida Sans Unicode" w:cs="Lucida Sans Unicode"/>
          <w:b/>
          <w:bCs/>
          <w:caps/>
          <w:color w:val="333333"/>
          <w:sz w:val="20"/>
          <w:szCs w:val="20"/>
        </w:rPr>
        <w:t xml:space="preserve">:  </w:t>
      </w:r>
      <w:r w:rsidRPr="00352547">
        <w:rPr>
          <w:rFonts w:ascii="Lucida Sans Unicode" w:eastAsia="Times New Roman" w:hAnsi="Lucida Sans Unicode" w:cs="Lucida Sans Unicode"/>
          <w:color w:val="000000"/>
          <w:sz w:val="20"/>
          <w:szCs w:val="20"/>
        </w:rPr>
        <w:t>Downtown Los Angeles</w:t>
      </w:r>
    </w:p>
    <w:p w:rsidR="00352547" w:rsidRPr="00352547" w:rsidRDefault="00352547" w:rsidP="005B710E">
      <w:pPr>
        <w:shd w:val="clear" w:color="auto" w:fill="FFFFFF"/>
        <w:spacing w:after="0" w:line="270" w:lineRule="atLeast"/>
        <w:ind w:left="720"/>
        <w:rPr>
          <w:rFonts w:ascii="Lucida Sans Unicode" w:eastAsia="Times New Roman" w:hAnsi="Lucida Sans Unicode" w:cs="Lucida Sans Unicode"/>
          <w:color w:val="000000"/>
          <w:sz w:val="20"/>
          <w:szCs w:val="20"/>
        </w:rPr>
      </w:pPr>
      <w:r w:rsidRPr="00352547">
        <w:rPr>
          <w:rFonts w:ascii="Lucida Sans Unicode" w:eastAsia="Times New Roman" w:hAnsi="Lucida Sans Unicode" w:cs="Lucida Sans Unicode"/>
          <w:b/>
          <w:bCs/>
          <w:caps/>
          <w:color w:val="333333"/>
          <w:sz w:val="20"/>
          <w:szCs w:val="20"/>
          <w:u w:val="single"/>
        </w:rPr>
        <w:t>DESIRED CLASS LEVEL(S)</w:t>
      </w:r>
      <w:r w:rsidR="00064B2A" w:rsidRPr="00064B2A">
        <w:rPr>
          <w:rFonts w:ascii="Lucida Sans Unicode" w:eastAsia="Times New Roman" w:hAnsi="Lucida Sans Unicode" w:cs="Lucida Sans Unicode"/>
          <w:b/>
          <w:bCs/>
          <w:caps/>
          <w:color w:val="333333"/>
          <w:sz w:val="20"/>
          <w:szCs w:val="20"/>
          <w:u w:val="single"/>
        </w:rPr>
        <w:t>:</w:t>
      </w:r>
      <w:r w:rsidR="00064B2A">
        <w:rPr>
          <w:rFonts w:ascii="Lucida Sans Unicode" w:eastAsia="Times New Roman" w:hAnsi="Lucida Sans Unicode" w:cs="Lucida Sans Unicode"/>
          <w:b/>
          <w:bCs/>
          <w:caps/>
          <w:color w:val="333333"/>
          <w:sz w:val="20"/>
          <w:szCs w:val="20"/>
        </w:rPr>
        <w:t xml:space="preserve">  </w:t>
      </w:r>
      <w:r w:rsidRPr="00352547">
        <w:rPr>
          <w:rFonts w:ascii="Lucida Sans Unicode" w:eastAsia="Times New Roman" w:hAnsi="Lucida Sans Unicode" w:cs="Lucida Sans Unicode"/>
          <w:color w:val="000000"/>
          <w:sz w:val="20"/>
          <w:szCs w:val="20"/>
        </w:rPr>
        <w:t>Junior, Senior, Graduate Student</w:t>
      </w:r>
    </w:p>
    <w:p w:rsidR="00352547" w:rsidRDefault="00352547" w:rsidP="005B710E">
      <w:pPr>
        <w:shd w:val="clear" w:color="auto" w:fill="FFFFFF"/>
        <w:spacing w:after="0" w:line="270" w:lineRule="atLeast"/>
        <w:ind w:left="720"/>
        <w:rPr>
          <w:rFonts w:ascii="Lucida Sans Unicode" w:eastAsia="Times New Roman" w:hAnsi="Lucida Sans Unicode" w:cs="Lucida Sans Unicode"/>
          <w:color w:val="000000"/>
          <w:sz w:val="20"/>
          <w:szCs w:val="20"/>
        </w:rPr>
      </w:pPr>
      <w:r w:rsidRPr="00352547">
        <w:rPr>
          <w:rFonts w:ascii="Lucida Sans Unicode" w:eastAsia="Times New Roman" w:hAnsi="Lucida Sans Unicode" w:cs="Lucida Sans Unicode"/>
          <w:b/>
          <w:bCs/>
          <w:caps/>
          <w:color w:val="333333"/>
          <w:sz w:val="20"/>
          <w:szCs w:val="20"/>
          <w:u w:val="single"/>
        </w:rPr>
        <w:t>QUALIFICATIONS</w:t>
      </w:r>
      <w:r w:rsidR="00064B2A">
        <w:rPr>
          <w:rFonts w:ascii="Lucida Sans Unicode" w:eastAsia="Times New Roman" w:hAnsi="Lucida Sans Unicode" w:cs="Lucida Sans Unicode"/>
          <w:b/>
          <w:bCs/>
          <w:caps/>
          <w:color w:val="333333"/>
          <w:sz w:val="20"/>
          <w:szCs w:val="20"/>
        </w:rPr>
        <w:t xml:space="preserve">:  </w:t>
      </w:r>
      <w:r w:rsidR="00CD3335">
        <w:rPr>
          <w:rFonts w:ascii="Lucida Sans Unicode" w:eastAsia="Times New Roman" w:hAnsi="Lucida Sans Unicode" w:cs="Lucida Sans Unicode"/>
          <w:color w:val="000000"/>
          <w:sz w:val="20"/>
          <w:szCs w:val="20"/>
        </w:rPr>
        <w:t>Students with 3.0 or higher GPA's and</w:t>
      </w:r>
      <w:r w:rsidRPr="00352547">
        <w:rPr>
          <w:rFonts w:ascii="Lucida Sans Unicode" w:eastAsia="Times New Roman" w:hAnsi="Lucida Sans Unicode" w:cs="Lucida Sans Unicode"/>
          <w:color w:val="000000"/>
          <w:sz w:val="20"/>
          <w:szCs w:val="20"/>
        </w:rPr>
        <w:t xml:space="preserve"> minimum six months until graduation.</w:t>
      </w:r>
    </w:p>
    <w:p w:rsidR="00352547" w:rsidRDefault="00352547" w:rsidP="00CD3335"/>
    <w:p w:rsidR="00C4428D" w:rsidRPr="00AC7C0F" w:rsidRDefault="00C4428D" w:rsidP="00C4428D">
      <w:pPr>
        <w:shd w:val="clear" w:color="auto" w:fill="FFFFFF"/>
        <w:spacing w:after="0" w:line="270" w:lineRule="atLeast"/>
        <w:rPr>
          <w:b/>
        </w:rPr>
      </w:pPr>
      <w:r w:rsidRPr="00AC7C0F">
        <w:rPr>
          <w:b/>
        </w:rPr>
        <w:t xml:space="preserve">Contact info: </w:t>
      </w:r>
    </w:p>
    <w:p w:rsidR="00C4428D" w:rsidRDefault="00C4428D" w:rsidP="00C4428D">
      <w:pPr>
        <w:shd w:val="clear" w:color="auto" w:fill="FFFFFF"/>
        <w:spacing w:after="0" w:line="270" w:lineRule="atLeast"/>
      </w:pPr>
      <w:r>
        <w:t xml:space="preserve">Alan </w:t>
      </w:r>
      <w:proofErr w:type="spellStart"/>
      <w:r>
        <w:t>Monkawa</w:t>
      </w:r>
      <w:proofErr w:type="spellEnd"/>
    </w:p>
    <w:p w:rsidR="00C4428D" w:rsidRDefault="00C4428D" w:rsidP="00C4428D">
      <w:pPr>
        <w:shd w:val="clear" w:color="auto" w:fill="FFFFFF"/>
        <w:spacing w:after="0" w:line="270" w:lineRule="atLeast"/>
      </w:pPr>
      <w:r>
        <w:t>Internship Coordinator</w:t>
      </w:r>
    </w:p>
    <w:p w:rsidR="00C4428D" w:rsidRDefault="00C4428D" w:rsidP="00C4428D">
      <w:pPr>
        <w:shd w:val="clear" w:color="auto" w:fill="FFFFFF"/>
        <w:spacing w:after="0" w:line="270" w:lineRule="atLeast"/>
      </w:pPr>
      <w:r>
        <w:t>Transportation Foundation of Los Angeles</w:t>
      </w:r>
    </w:p>
    <w:p w:rsidR="00C4428D" w:rsidRDefault="00C4428D" w:rsidP="00C4428D">
      <w:pPr>
        <w:shd w:val="clear" w:color="auto" w:fill="FFFFFF"/>
        <w:spacing w:after="0" w:line="270" w:lineRule="atLeast"/>
      </w:pPr>
      <w:r>
        <w:t>2615 S. Grand Ave.  #100</w:t>
      </w:r>
    </w:p>
    <w:p w:rsidR="00C4428D" w:rsidRDefault="00C4428D" w:rsidP="00C4428D">
      <w:pPr>
        <w:shd w:val="clear" w:color="auto" w:fill="FFFFFF"/>
        <w:spacing w:after="0" w:line="270" w:lineRule="atLeast"/>
      </w:pPr>
      <w:r>
        <w:t>Los Angeles CA, 90007</w:t>
      </w:r>
    </w:p>
    <w:p w:rsidR="00C4428D" w:rsidRDefault="00C4428D" w:rsidP="00C4428D">
      <w:pPr>
        <w:shd w:val="clear" w:color="auto" w:fill="FFFFFF"/>
        <w:spacing w:after="0" w:line="270" w:lineRule="atLeast"/>
      </w:pPr>
      <w:r>
        <w:t>(213) 744-1030</w:t>
      </w:r>
    </w:p>
    <w:p w:rsidR="00C4428D" w:rsidRDefault="00C4428D" w:rsidP="00CD3335"/>
    <w:sectPr w:rsidR="00C4428D" w:rsidSect="001A70D8">
      <w:pgSz w:w="12240" w:h="15840"/>
      <w:pgMar w:top="288" w:right="864" w:bottom="288"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2547"/>
    <w:rsid w:val="0003234B"/>
    <w:rsid w:val="00064B2A"/>
    <w:rsid w:val="000871B3"/>
    <w:rsid w:val="00117874"/>
    <w:rsid w:val="001A70D8"/>
    <w:rsid w:val="00272410"/>
    <w:rsid w:val="00350EFA"/>
    <w:rsid w:val="00352547"/>
    <w:rsid w:val="00400679"/>
    <w:rsid w:val="00443871"/>
    <w:rsid w:val="004D6308"/>
    <w:rsid w:val="00565037"/>
    <w:rsid w:val="005B1C77"/>
    <w:rsid w:val="005B710E"/>
    <w:rsid w:val="005C6A46"/>
    <w:rsid w:val="006D3CEA"/>
    <w:rsid w:val="006D4EB1"/>
    <w:rsid w:val="00777AF2"/>
    <w:rsid w:val="0082699F"/>
    <w:rsid w:val="008A119E"/>
    <w:rsid w:val="009363FB"/>
    <w:rsid w:val="00987E61"/>
    <w:rsid w:val="009F37B6"/>
    <w:rsid w:val="00A0021C"/>
    <w:rsid w:val="00A0159D"/>
    <w:rsid w:val="00A70680"/>
    <w:rsid w:val="00C0628E"/>
    <w:rsid w:val="00C4428D"/>
    <w:rsid w:val="00CB0827"/>
    <w:rsid w:val="00CD3335"/>
    <w:rsid w:val="00F20D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410"/>
  </w:style>
  <w:style w:type="paragraph" w:styleId="Heading1">
    <w:name w:val="heading 1"/>
    <w:basedOn w:val="Normal"/>
    <w:link w:val="Heading1Char"/>
    <w:uiPriority w:val="9"/>
    <w:qFormat/>
    <w:rsid w:val="003525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25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2547"/>
  </w:style>
  <w:style w:type="character" w:customStyle="1" w:styleId="Heading1Char">
    <w:name w:val="Heading 1 Char"/>
    <w:basedOn w:val="DefaultParagraphFont"/>
    <w:link w:val="Heading1"/>
    <w:uiPriority w:val="9"/>
    <w:rsid w:val="00352547"/>
    <w:rPr>
      <w:rFonts w:ascii="Times New Roman" w:eastAsia="Times New Roman" w:hAnsi="Times New Roman" w:cs="Times New Roman"/>
      <w:b/>
      <w:bCs/>
      <w:kern w:val="36"/>
      <w:sz w:val="48"/>
      <w:szCs w:val="48"/>
    </w:rPr>
  </w:style>
  <w:style w:type="character" w:customStyle="1" w:styleId="jobemp">
    <w:name w:val="job_emp"/>
    <w:basedOn w:val="DefaultParagraphFont"/>
    <w:rsid w:val="00352547"/>
  </w:style>
  <w:style w:type="table" w:styleId="TableGrid">
    <w:name w:val="Table Grid"/>
    <w:basedOn w:val="TableNormal"/>
    <w:uiPriority w:val="59"/>
    <w:rsid w:val="003525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52547"/>
    <w:rPr>
      <w:color w:val="0000FF" w:themeColor="hyperlink"/>
      <w:u w:val="single"/>
    </w:rPr>
  </w:style>
  <w:style w:type="paragraph" w:styleId="BalloonText">
    <w:name w:val="Balloon Text"/>
    <w:basedOn w:val="Normal"/>
    <w:link w:val="BalloonTextChar"/>
    <w:uiPriority w:val="99"/>
    <w:semiHidden/>
    <w:unhideWhenUsed/>
    <w:rsid w:val="001A7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0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2833119">
      <w:bodyDiv w:val="1"/>
      <w:marLeft w:val="0"/>
      <w:marRight w:val="0"/>
      <w:marTop w:val="0"/>
      <w:marBottom w:val="0"/>
      <w:divBdr>
        <w:top w:val="none" w:sz="0" w:space="0" w:color="auto"/>
        <w:left w:val="none" w:sz="0" w:space="0" w:color="auto"/>
        <w:bottom w:val="none" w:sz="0" w:space="0" w:color="auto"/>
        <w:right w:val="none" w:sz="0" w:space="0" w:color="auto"/>
      </w:divBdr>
      <w:divsChild>
        <w:div w:id="288970899">
          <w:marLeft w:val="0"/>
          <w:marRight w:val="0"/>
          <w:marTop w:val="0"/>
          <w:marBottom w:val="0"/>
          <w:divBdr>
            <w:top w:val="none" w:sz="0" w:space="0" w:color="auto"/>
            <w:left w:val="none" w:sz="0" w:space="0" w:color="auto"/>
            <w:bottom w:val="none" w:sz="0" w:space="0" w:color="auto"/>
            <w:right w:val="none" w:sz="0" w:space="0" w:color="auto"/>
          </w:divBdr>
          <w:divsChild>
            <w:div w:id="1108543075">
              <w:marLeft w:val="0"/>
              <w:marRight w:val="0"/>
              <w:marTop w:val="0"/>
              <w:marBottom w:val="150"/>
              <w:divBdr>
                <w:top w:val="single" w:sz="6" w:space="8" w:color="CCCCCC"/>
                <w:left w:val="none" w:sz="0" w:space="0" w:color="auto"/>
                <w:bottom w:val="none" w:sz="0" w:space="0" w:color="auto"/>
                <w:right w:val="none" w:sz="0" w:space="0" w:color="auto"/>
              </w:divBdr>
              <w:divsChild>
                <w:div w:id="130905208">
                  <w:marLeft w:val="0"/>
                  <w:marRight w:val="0"/>
                  <w:marTop w:val="0"/>
                  <w:marBottom w:val="0"/>
                  <w:divBdr>
                    <w:top w:val="none" w:sz="0" w:space="0" w:color="auto"/>
                    <w:left w:val="none" w:sz="0" w:space="0" w:color="auto"/>
                    <w:bottom w:val="single" w:sz="6" w:space="8" w:color="CCCCCC"/>
                    <w:right w:val="none" w:sz="0" w:space="0" w:color="auto"/>
                  </w:divBdr>
                </w:div>
              </w:divsChild>
            </w:div>
            <w:div w:id="101414258">
              <w:marLeft w:val="0"/>
              <w:marRight w:val="0"/>
              <w:marTop w:val="0"/>
              <w:marBottom w:val="0"/>
              <w:divBdr>
                <w:top w:val="none" w:sz="0" w:space="0" w:color="auto"/>
                <w:left w:val="none" w:sz="0" w:space="0" w:color="auto"/>
                <w:bottom w:val="none" w:sz="0" w:space="0" w:color="auto"/>
                <w:right w:val="none" w:sz="0" w:space="0" w:color="auto"/>
              </w:divBdr>
              <w:divsChild>
                <w:div w:id="1772317450">
                  <w:marLeft w:val="0"/>
                  <w:marRight w:val="0"/>
                  <w:marTop w:val="0"/>
                  <w:marBottom w:val="0"/>
                  <w:divBdr>
                    <w:top w:val="none" w:sz="0" w:space="0" w:color="auto"/>
                    <w:left w:val="none" w:sz="0" w:space="0" w:color="auto"/>
                    <w:bottom w:val="none" w:sz="0" w:space="0" w:color="auto"/>
                    <w:right w:val="none" w:sz="0" w:space="0" w:color="auto"/>
                  </w:divBdr>
                  <w:divsChild>
                    <w:div w:id="673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37485">
              <w:marLeft w:val="0"/>
              <w:marRight w:val="0"/>
              <w:marTop w:val="0"/>
              <w:marBottom w:val="0"/>
              <w:divBdr>
                <w:top w:val="none" w:sz="0" w:space="0" w:color="auto"/>
                <w:left w:val="none" w:sz="0" w:space="0" w:color="auto"/>
                <w:bottom w:val="none" w:sz="0" w:space="0" w:color="auto"/>
                <w:right w:val="none" w:sz="0" w:space="0" w:color="auto"/>
              </w:divBdr>
              <w:divsChild>
                <w:div w:id="1409887525">
                  <w:marLeft w:val="0"/>
                  <w:marRight w:val="0"/>
                  <w:marTop w:val="0"/>
                  <w:marBottom w:val="0"/>
                  <w:divBdr>
                    <w:top w:val="none" w:sz="0" w:space="0" w:color="auto"/>
                    <w:left w:val="none" w:sz="0" w:space="0" w:color="auto"/>
                    <w:bottom w:val="none" w:sz="0" w:space="0" w:color="auto"/>
                    <w:right w:val="none" w:sz="0" w:space="0" w:color="auto"/>
                  </w:divBdr>
                </w:div>
                <w:div w:id="1123692185">
                  <w:marLeft w:val="0"/>
                  <w:marRight w:val="0"/>
                  <w:marTop w:val="0"/>
                  <w:marBottom w:val="0"/>
                  <w:divBdr>
                    <w:top w:val="none" w:sz="0" w:space="0" w:color="auto"/>
                    <w:left w:val="none" w:sz="0" w:space="0" w:color="auto"/>
                    <w:bottom w:val="none" w:sz="0" w:space="0" w:color="auto"/>
                    <w:right w:val="none" w:sz="0" w:space="0" w:color="auto"/>
                  </w:divBdr>
                  <w:divsChild>
                    <w:div w:id="1615747247">
                      <w:marLeft w:val="0"/>
                      <w:marRight w:val="0"/>
                      <w:marTop w:val="0"/>
                      <w:marBottom w:val="0"/>
                      <w:divBdr>
                        <w:top w:val="none" w:sz="0" w:space="0" w:color="auto"/>
                        <w:left w:val="none" w:sz="0" w:space="0" w:color="auto"/>
                        <w:bottom w:val="none" w:sz="0" w:space="0" w:color="auto"/>
                        <w:right w:val="none" w:sz="0" w:space="0" w:color="auto"/>
                      </w:divBdr>
                      <w:divsChild>
                        <w:div w:id="1082222862">
                          <w:marLeft w:val="0"/>
                          <w:marRight w:val="0"/>
                          <w:marTop w:val="0"/>
                          <w:marBottom w:val="0"/>
                          <w:divBdr>
                            <w:top w:val="none" w:sz="0" w:space="0" w:color="auto"/>
                            <w:left w:val="none" w:sz="0" w:space="0" w:color="auto"/>
                            <w:bottom w:val="none" w:sz="0" w:space="0" w:color="auto"/>
                            <w:right w:val="none" w:sz="0" w:space="0" w:color="auto"/>
                          </w:divBdr>
                          <w:divsChild>
                            <w:div w:id="559554558">
                              <w:marLeft w:val="0"/>
                              <w:marRight w:val="0"/>
                              <w:marTop w:val="0"/>
                              <w:marBottom w:val="0"/>
                              <w:divBdr>
                                <w:top w:val="none" w:sz="0" w:space="0" w:color="auto"/>
                                <w:left w:val="none" w:sz="0" w:space="0" w:color="auto"/>
                                <w:bottom w:val="none" w:sz="0" w:space="0" w:color="auto"/>
                                <w:right w:val="none" w:sz="0" w:space="0" w:color="auto"/>
                              </w:divBdr>
                              <w:divsChild>
                                <w:div w:id="186677023">
                                  <w:marLeft w:val="0"/>
                                  <w:marRight w:val="0"/>
                                  <w:marTop w:val="0"/>
                                  <w:marBottom w:val="0"/>
                                  <w:divBdr>
                                    <w:top w:val="none" w:sz="0" w:space="0" w:color="auto"/>
                                    <w:left w:val="none" w:sz="0" w:space="0" w:color="auto"/>
                                    <w:bottom w:val="none" w:sz="0" w:space="0" w:color="auto"/>
                                    <w:right w:val="none" w:sz="0" w:space="0" w:color="auto"/>
                                  </w:divBdr>
                                </w:div>
                                <w:div w:id="203830467">
                                  <w:marLeft w:val="0"/>
                                  <w:marRight w:val="0"/>
                                  <w:marTop w:val="0"/>
                                  <w:marBottom w:val="0"/>
                                  <w:divBdr>
                                    <w:top w:val="none" w:sz="0" w:space="0" w:color="auto"/>
                                    <w:left w:val="none" w:sz="0" w:space="0" w:color="auto"/>
                                    <w:bottom w:val="none" w:sz="0" w:space="0" w:color="auto"/>
                                    <w:right w:val="none" w:sz="0" w:space="0" w:color="auto"/>
                                  </w:divBdr>
                                </w:div>
                              </w:divsChild>
                            </w:div>
                            <w:div w:id="192420911">
                              <w:marLeft w:val="0"/>
                              <w:marRight w:val="0"/>
                              <w:marTop w:val="0"/>
                              <w:marBottom w:val="0"/>
                              <w:divBdr>
                                <w:top w:val="none" w:sz="0" w:space="0" w:color="auto"/>
                                <w:left w:val="none" w:sz="0" w:space="0" w:color="auto"/>
                                <w:bottom w:val="none" w:sz="0" w:space="0" w:color="auto"/>
                                <w:right w:val="none" w:sz="0" w:space="0" w:color="auto"/>
                              </w:divBdr>
                              <w:divsChild>
                                <w:div w:id="1995599911">
                                  <w:marLeft w:val="0"/>
                                  <w:marRight w:val="0"/>
                                  <w:marTop w:val="0"/>
                                  <w:marBottom w:val="0"/>
                                  <w:divBdr>
                                    <w:top w:val="none" w:sz="0" w:space="0" w:color="auto"/>
                                    <w:left w:val="none" w:sz="0" w:space="0" w:color="auto"/>
                                    <w:bottom w:val="none" w:sz="0" w:space="0" w:color="auto"/>
                                    <w:right w:val="none" w:sz="0" w:space="0" w:color="auto"/>
                                  </w:divBdr>
                                </w:div>
                                <w:div w:id="535041322">
                                  <w:marLeft w:val="0"/>
                                  <w:marRight w:val="0"/>
                                  <w:marTop w:val="0"/>
                                  <w:marBottom w:val="0"/>
                                  <w:divBdr>
                                    <w:top w:val="none" w:sz="0" w:space="0" w:color="auto"/>
                                    <w:left w:val="none" w:sz="0" w:space="0" w:color="auto"/>
                                    <w:bottom w:val="none" w:sz="0" w:space="0" w:color="auto"/>
                                    <w:right w:val="none" w:sz="0" w:space="0" w:color="auto"/>
                                  </w:divBdr>
                                </w:div>
                              </w:divsChild>
                            </w:div>
                            <w:div w:id="575431642">
                              <w:marLeft w:val="0"/>
                              <w:marRight w:val="0"/>
                              <w:marTop w:val="0"/>
                              <w:marBottom w:val="0"/>
                              <w:divBdr>
                                <w:top w:val="none" w:sz="0" w:space="0" w:color="auto"/>
                                <w:left w:val="none" w:sz="0" w:space="0" w:color="auto"/>
                                <w:bottom w:val="none" w:sz="0" w:space="0" w:color="auto"/>
                                <w:right w:val="none" w:sz="0" w:space="0" w:color="auto"/>
                              </w:divBdr>
                              <w:divsChild>
                                <w:div w:id="1222449528">
                                  <w:marLeft w:val="0"/>
                                  <w:marRight w:val="0"/>
                                  <w:marTop w:val="0"/>
                                  <w:marBottom w:val="0"/>
                                  <w:divBdr>
                                    <w:top w:val="none" w:sz="0" w:space="0" w:color="auto"/>
                                    <w:left w:val="none" w:sz="0" w:space="0" w:color="auto"/>
                                    <w:bottom w:val="none" w:sz="0" w:space="0" w:color="auto"/>
                                    <w:right w:val="none" w:sz="0" w:space="0" w:color="auto"/>
                                  </w:divBdr>
                                </w:div>
                                <w:div w:id="60176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606517">
      <w:bodyDiv w:val="1"/>
      <w:marLeft w:val="0"/>
      <w:marRight w:val="0"/>
      <w:marTop w:val="0"/>
      <w:marBottom w:val="0"/>
      <w:divBdr>
        <w:top w:val="none" w:sz="0" w:space="0" w:color="auto"/>
        <w:left w:val="none" w:sz="0" w:space="0" w:color="auto"/>
        <w:bottom w:val="none" w:sz="0" w:space="0" w:color="auto"/>
        <w:right w:val="none" w:sz="0" w:space="0" w:color="auto"/>
      </w:divBdr>
    </w:div>
    <w:div w:id="701981036">
      <w:bodyDiv w:val="1"/>
      <w:marLeft w:val="0"/>
      <w:marRight w:val="0"/>
      <w:marTop w:val="0"/>
      <w:marBottom w:val="0"/>
      <w:divBdr>
        <w:top w:val="none" w:sz="0" w:space="0" w:color="auto"/>
        <w:left w:val="none" w:sz="0" w:space="0" w:color="auto"/>
        <w:bottom w:val="none" w:sz="0" w:space="0" w:color="auto"/>
        <w:right w:val="none" w:sz="0" w:space="0" w:color="auto"/>
      </w:divBdr>
      <w:divsChild>
        <w:div w:id="313919006">
          <w:marLeft w:val="0"/>
          <w:marRight w:val="0"/>
          <w:marTop w:val="0"/>
          <w:marBottom w:val="0"/>
          <w:divBdr>
            <w:top w:val="none" w:sz="0" w:space="0" w:color="auto"/>
            <w:left w:val="none" w:sz="0" w:space="0" w:color="auto"/>
            <w:bottom w:val="none" w:sz="0" w:space="0" w:color="auto"/>
            <w:right w:val="none" w:sz="0" w:space="0" w:color="auto"/>
          </w:divBdr>
          <w:divsChild>
            <w:div w:id="1494759889">
              <w:marLeft w:val="0"/>
              <w:marRight w:val="0"/>
              <w:marTop w:val="0"/>
              <w:marBottom w:val="150"/>
              <w:divBdr>
                <w:top w:val="single" w:sz="6" w:space="8" w:color="CCCCCC"/>
                <w:left w:val="none" w:sz="0" w:space="0" w:color="auto"/>
                <w:bottom w:val="none" w:sz="0" w:space="0" w:color="auto"/>
                <w:right w:val="none" w:sz="0" w:space="0" w:color="auto"/>
              </w:divBdr>
              <w:divsChild>
                <w:div w:id="1378354922">
                  <w:marLeft w:val="0"/>
                  <w:marRight w:val="0"/>
                  <w:marTop w:val="0"/>
                  <w:marBottom w:val="0"/>
                  <w:divBdr>
                    <w:top w:val="none" w:sz="0" w:space="0" w:color="auto"/>
                    <w:left w:val="none" w:sz="0" w:space="0" w:color="auto"/>
                    <w:bottom w:val="single" w:sz="6" w:space="8" w:color="CCCCCC"/>
                    <w:right w:val="none" w:sz="0" w:space="0" w:color="auto"/>
                  </w:divBdr>
                </w:div>
              </w:divsChild>
            </w:div>
          </w:divsChild>
        </w:div>
      </w:divsChild>
    </w:div>
    <w:div w:id="921793156">
      <w:bodyDiv w:val="1"/>
      <w:marLeft w:val="0"/>
      <w:marRight w:val="0"/>
      <w:marTop w:val="0"/>
      <w:marBottom w:val="0"/>
      <w:divBdr>
        <w:top w:val="none" w:sz="0" w:space="0" w:color="auto"/>
        <w:left w:val="none" w:sz="0" w:space="0" w:color="auto"/>
        <w:bottom w:val="none" w:sz="0" w:space="0" w:color="auto"/>
        <w:right w:val="none" w:sz="0" w:space="0" w:color="auto"/>
      </w:divBdr>
      <w:divsChild>
        <w:div w:id="809438954">
          <w:marLeft w:val="0"/>
          <w:marRight w:val="0"/>
          <w:marTop w:val="0"/>
          <w:marBottom w:val="0"/>
          <w:divBdr>
            <w:top w:val="none" w:sz="0" w:space="0" w:color="auto"/>
            <w:left w:val="none" w:sz="0" w:space="0" w:color="auto"/>
            <w:bottom w:val="none" w:sz="0" w:space="0" w:color="auto"/>
            <w:right w:val="none" w:sz="0" w:space="0" w:color="auto"/>
          </w:divBdr>
          <w:divsChild>
            <w:div w:id="1031106566">
              <w:marLeft w:val="0"/>
              <w:marRight w:val="0"/>
              <w:marTop w:val="0"/>
              <w:marBottom w:val="0"/>
              <w:divBdr>
                <w:top w:val="none" w:sz="0" w:space="0" w:color="auto"/>
                <w:left w:val="none" w:sz="0" w:space="0" w:color="auto"/>
                <w:bottom w:val="none" w:sz="0" w:space="0" w:color="auto"/>
                <w:right w:val="none" w:sz="0" w:space="0" w:color="auto"/>
              </w:divBdr>
              <w:divsChild>
                <w:div w:id="96605276">
                  <w:marLeft w:val="0"/>
                  <w:marRight w:val="0"/>
                  <w:marTop w:val="0"/>
                  <w:marBottom w:val="0"/>
                  <w:divBdr>
                    <w:top w:val="none" w:sz="0" w:space="0" w:color="auto"/>
                    <w:left w:val="none" w:sz="0" w:space="0" w:color="auto"/>
                    <w:bottom w:val="none" w:sz="0" w:space="0" w:color="auto"/>
                    <w:right w:val="none" w:sz="0" w:space="0" w:color="auto"/>
                  </w:divBdr>
                  <w:divsChild>
                    <w:div w:id="604926067">
                      <w:marLeft w:val="0"/>
                      <w:marRight w:val="0"/>
                      <w:marTop w:val="0"/>
                      <w:marBottom w:val="0"/>
                      <w:divBdr>
                        <w:top w:val="none" w:sz="0" w:space="0" w:color="auto"/>
                        <w:left w:val="none" w:sz="0" w:space="0" w:color="auto"/>
                        <w:bottom w:val="none" w:sz="0" w:space="0" w:color="auto"/>
                        <w:right w:val="none" w:sz="0" w:space="0" w:color="auto"/>
                      </w:divBdr>
                    </w:div>
                    <w:div w:id="613175405">
                      <w:marLeft w:val="0"/>
                      <w:marRight w:val="0"/>
                      <w:marTop w:val="0"/>
                      <w:marBottom w:val="0"/>
                      <w:divBdr>
                        <w:top w:val="none" w:sz="0" w:space="0" w:color="auto"/>
                        <w:left w:val="none" w:sz="0" w:space="0" w:color="auto"/>
                        <w:bottom w:val="none" w:sz="0" w:space="0" w:color="auto"/>
                        <w:right w:val="none" w:sz="0" w:space="0" w:color="auto"/>
                      </w:divBdr>
                    </w:div>
                  </w:divsChild>
                </w:div>
                <w:div w:id="1585528208">
                  <w:marLeft w:val="0"/>
                  <w:marRight w:val="0"/>
                  <w:marTop w:val="0"/>
                  <w:marBottom w:val="0"/>
                  <w:divBdr>
                    <w:top w:val="none" w:sz="0" w:space="0" w:color="auto"/>
                    <w:left w:val="none" w:sz="0" w:space="0" w:color="auto"/>
                    <w:bottom w:val="none" w:sz="0" w:space="0" w:color="auto"/>
                    <w:right w:val="none" w:sz="0" w:space="0" w:color="auto"/>
                  </w:divBdr>
                  <w:divsChild>
                    <w:div w:id="777915888">
                      <w:marLeft w:val="0"/>
                      <w:marRight w:val="0"/>
                      <w:marTop w:val="0"/>
                      <w:marBottom w:val="0"/>
                      <w:divBdr>
                        <w:top w:val="none" w:sz="0" w:space="0" w:color="auto"/>
                        <w:left w:val="none" w:sz="0" w:space="0" w:color="auto"/>
                        <w:bottom w:val="none" w:sz="0" w:space="0" w:color="auto"/>
                        <w:right w:val="none" w:sz="0" w:space="0" w:color="auto"/>
                      </w:divBdr>
                    </w:div>
                    <w:div w:id="759066411">
                      <w:marLeft w:val="0"/>
                      <w:marRight w:val="0"/>
                      <w:marTop w:val="0"/>
                      <w:marBottom w:val="0"/>
                      <w:divBdr>
                        <w:top w:val="none" w:sz="0" w:space="0" w:color="auto"/>
                        <w:left w:val="none" w:sz="0" w:space="0" w:color="auto"/>
                        <w:bottom w:val="none" w:sz="0" w:space="0" w:color="auto"/>
                        <w:right w:val="none" w:sz="0" w:space="0" w:color="auto"/>
                      </w:divBdr>
                    </w:div>
                  </w:divsChild>
                </w:div>
                <w:div w:id="1994605424">
                  <w:marLeft w:val="0"/>
                  <w:marRight w:val="0"/>
                  <w:marTop w:val="0"/>
                  <w:marBottom w:val="0"/>
                  <w:divBdr>
                    <w:top w:val="none" w:sz="0" w:space="0" w:color="auto"/>
                    <w:left w:val="none" w:sz="0" w:space="0" w:color="auto"/>
                    <w:bottom w:val="none" w:sz="0" w:space="0" w:color="auto"/>
                    <w:right w:val="none" w:sz="0" w:space="0" w:color="auto"/>
                  </w:divBdr>
                  <w:divsChild>
                    <w:div w:id="1660494732">
                      <w:marLeft w:val="0"/>
                      <w:marRight w:val="0"/>
                      <w:marTop w:val="0"/>
                      <w:marBottom w:val="0"/>
                      <w:divBdr>
                        <w:top w:val="none" w:sz="0" w:space="0" w:color="auto"/>
                        <w:left w:val="none" w:sz="0" w:space="0" w:color="auto"/>
                        <w:bottom w:val="none" w:sz="0" w:space="0" w:color="auto"/>
                        <w:right w:val="none" w:sz="0" w:space="0" w:color="auto"/>
                      </w:divBdr>
                    </w:div>
                    <w:div w:id="102204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853885">
      <w:bodyDiv w:val="1"/>
      <w:marLeft w:val="0"/>
      <w:marRight w:val="0"/>
      <w:marTop w:val="0"/>
      <w:marBottom w:val="0"/>
      <w:divBdr>
        <w:top w:val="none" w:sz="0" w:space="0" w:color="auto"/>
        <w:left w:val="none" w:sz="0" w:space="0" w:color="auto"/>
        <w:bottom w:val="none" w:sz="0" w:space="0" w:color="auto"/>
        <w:right w:val="none" w:sz="0" w:space="0" w:color="auto"/>
      </w:divBdr>
    </w:div>
    <w:div w:id="124433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FLAinternships@gmail.com"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TFLA Staff</dc:creator>
  <cp:lastModifiedBy>TFLA Staff</cp:lastModifiedBy>
  <cp:revision>4</cp:revision>
  <cp:lastPrinted>2013-07-18T18:38:00Z</cp:lastPrinted>
  <dcterms:created xsi:type="dcterms:W3CDTF">2013-05-08T17:38:00Z</dcterms:created>
  <dcterms:modified xsi:type="dcterms:W3CDTF">2013-07-18T18:38:00Z</dcterms:modified>
</cp:coreProperties>
</file>